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362" w:rsidRPr="00BD4362" w:rsidRDefault="00BD4362" w:rsidP="00BD4362">
      <w:pPr>
        <w:shd w:val="clear" w:color="auto" w:fill="FFFFFF"/>
        <w:spacing w:after="0" w:line="240" w:lineRule="auto"/>
        <w:outlineLvl w:val="3"/>
        <w:rPr>
          <w:rFonts w:ascii="Arial" w:eastAsia="Times New Roman" w:hAnsi="Arial" w:cs="Arial"/>
          <w:b/>
          <w:bCs/>
          <w:color w:val="333333"/>
          <w:sz w:val="30"/>
          <w:szCs w:val="30"/>
          <w:lang w:eastAsia="tr-TR"/>
        </w:rPr>
      </w:pPr>
      <w:r w:rsidRPr="00BD4362">
        <w:rPr>
          <w:rFonts w:ascii="Arial" w:eastAsia="Times New Roman" w:hAnsi="Arial" w:cs="Arial"/>
          <w:b/>
          <w:bCs/>
          <w:color w:val="333333"/>
          <w:sz w:val="30"/>
          <w:szCs w:val="30"/>
          <w:lang w:eastAsia="tr-TR"/>
        </w:rPr>
        <w:t>KVKK Yasal Bilgilendirme</w:t>
      </w:r>
    </w:p>
    <w:p w:rsidR="00BD4362" w:rsidRPr="00BD4362" w:rsidRDefault="00BD4362" w:rsidP="00BD4362">
      <w:pPr>
        <w:shd w:val="clear" w:color="auto" w:fill="FFFFFF"/>
        <w:spacing w:after="180" w:line="240" w:lineRule="auto"/>
        <w:rPr>
          <w:rFonts w:ascii="Arial" w:eastAsia="Times New Roman" w:hAnsi="Arial" w:cs="Arial"/>
          <w:color w:val="777777"/>
          <w:sz w:val="26"/>
          <w:szCs w:val="26"/>
          <w:lang w:eastAsia="tr-TR"/>
        </w:rPr>
      </w:pPr>
      <w:proofErr w:type="gramStart"/>
      <w:r>
        <w:rPr>
          <w:rFonts w:ascii="Arial" w:eastAsia="Times New Roman" w:hAnsi="Arial" w:cs="Arial"/>
          <w:b/>
          <w:bCs/>
          <w:color w:val="777777"/>
          <w:sz w:val="26"/>
          <w:szCs w:val="26"/>
          <w:lang w:eastAsia="tr-TR"/>
        </w:rPr>
        <w:t>ARTI SONSUZ</w:t>
      </w:r>
      <w:r w:rsidRPr="00BD4362">
        <w:rPr>
          <w:rFonts w:ascii="Arial" w:eastAsia="Times New Roman" w:hAnsi="Arial" w:cs="Arial"/>
          <w:b/>
          <w:bCs/>
          <w:color w:val="777777"/>
          <w:sz w:val="26"/>
          <w:szCs w:val="26"/>
          <w:lang w:eastAsia="tr-TR"/>
        </w:rPr>
        <w:t xml:space="preserve"> KOLEJİ AYDINLATMA METNİ</w:t>
      </w:r>
      <w:r w:rsidRPr="00BD4362">
        <w:rPr>
          <w:rFonts w:ascii="Arial" w:eastAsia="Times New Roman" w:hAnsi="Arial" w:cs="Arial"/>
          <w:color w:val="777777"/>
          <w:sz w:val="26"/>
          <w:szCs w:val="26"/>
          <w:lang w:eastAsia="tr-TR"/>
        </w:rPr>
        <w:br/>
      </w:r>
      <w:r w:rsidR="001B0968">
        <w:rPr>
          <w:rFonts w:ascii="Arial" w:eastAsia="Times New Roman" w:hAnsi="Arial" w:cs="Arial"/>
          <w:color w:val="777777"/>
          <w:sz w:val="26"/>
          <w:szCs w:val="26"/>
          <w:lang w:eastAsia="tr-TR"/>
        </w:rPr>
        <w:t>Yöntem Bilim Eğitim Hizmetleri Limited Şirketi</w:t>
      </w:r>
      <w:r w:rsidRPr="00BD4362">
        <w:rPr>
          <w:rFonts w:ascii="Arial" w:eastAsia="Times New Roman" w:hAnsi="Arial" w:cs="Arial"/>
          <w:color w:val="777777"/>
          <w:sz w:val="26"/>
          <w:szCs w:val="26"/>
          <w:lang w:eastAsia="tr-TR"/>
        </w:rPr>
        <w:t xml:space="preserve"> (“</w:t>
      </w:r>
      <w:r w:rsidR="001B0968">
        <w:rPr>
          <w:rFonts w:ascii="Arial" w:eastAsia="Times New Roman" w:hAnsi="Arial" w:cs="Arial"/>
          <w:color w:val="777777"/>
          <w:sz w:val="26"/>
          <w:szCs w:val="26"/>
          <w:lang w:eastAsia="tr-TR"/>
        </w:rPr>
        <w:t>Özel Artı Sonsuz Kozyatağı Ortaokulu</w:t>
      </w:r>
      <w:r w:rsidRPr="00BD4362">
        <w:rPr>
          <w:rFonts w:ascii="Arial" w:eastAsia="Times New Roman" w:hAnsi="Arial" w:cs="Arial"/>
          <w:color w:val="777777"/>
          <w:sz w:val="26"/>
          <w:szCs w:val="26"/>
          <w:lang w:eastAsia="tr-TR"/>
        </w:rPr>
        <w:t xml:space="preserve">”), çocuğunuzun okulumuza kaydının yapılması sırasında ve eğitiminin devamı boyunca; ayrıca aday velilerin ve aday öğrencilerin başvuru süreçlerinde; sınav, etkinlik, yarışma, turnuva, vb. faaliyetlerimize katılmak üzere başvuru yapan öğrenci ve velilerinin başvurularında; ziyaretçilerimizin kampüsümüzü ziyareti esnasında çeşitli kişisel verilerini elde etmektedir. </w:t>
      </w:r>
      <w:proofErr w:type="gramEnd"/>
      <w:r w:rsidRPr="00BD4362">
        <w:rPr>
          <w:rFonts w:ascii="Arial" w:eastAsia="Times New Roman" w:hAnsi="Arial" w:cs="Arial"/>
          <w:color w:val="777777"/>
          <w:sz w:val="26"/>
          <w:szCs w:val="26"/>
          <w:lang w:eastAsia="tr-TR"/>
        </w:rPr>
        <w:t xml:space="preserve">Bu kapsamda </w:t>
      </w:r>
      <w:r w:rsidR="001B0968">
        <w:rPr>
          <w:rFonts w:ascii="Arial" w:eastAsia="Times New Roman" w:hAnsi="Arial" w:cs="Arial"/>
          <w:color w:val="777777"/>
          <w:sz w:val="26"/>
          <w:szCs w:val="26"/>
          <w:lang w:eastAsia="tr-TR"/>
        </w:rPr>
        <w:t>Artı Sonsuz Koleji</w:t>
      </w:r>
      <w:r w:rsidRPr="00BD4362">
        <w:rPr>
          <w:rFonts w:ascii="Arial" w:eastAsia="Times New Roman" w:hAnsi="Arial" w:cs="Arial"/>
          <w:color w:val="777777"/>
          <w:sz w:val="26"/>
          <w:szCs w:val="26"/>
          <w:lang w:eastAsia="tr-TR"/>
        </w:rPr>
        <w:t xml:space="preserve">, 6698 sayılı Kişisel Verilerin Korunması Kanunu (“KVKK”) uyarınca ‘veri sorumlusu’ addedilmekte olup, </w:t>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10. Maddesi uyarınca işbu Aydınlatma </w:t>
      </w:r>
      <w:proofErr w:type="spellStart"/>
      <w:r w:rsidRPr="00BD4362">
        <w:rPr>
          <w:rFonts w:ascii="Arial" w:eastAsia="Times New Roman" w:hAnsi="Arial" w:cs="Arial"/>
          <w:color w:val="777777"/>
          <w:sz w:val="26"/>
          <w:szCs w:val="26"/>
          <w:lang w:eastAsia="tr-TR"/>
        </w:rPr>
        <w:t>Metni’ni</w:t>
      </w:r>
      <w:proofErr w:type="spellEnd"/>
      <w:r w:rsidRPr="00BD4362">
        <w:rPr>
          <w:rFonts w:ascii="Arial" w:eastAsia="Times New Roman" w:hAnsi="Arial" w:cs="Arial"/>
          <w:color w:val="777777"/>
          <w:sz w:val="26"/>
          <w:szCs w:val="26"/>
          <w:lang w:eastAsia="tr-TR"/>
        </w:rPr>
        <w:t xml:space="preserve"> dikkatinize sunarız.</w:t>
      </w:r>
    </w:p>
    <w:p w:rsidR="001B0968" w:rsidRDefault="00BD4362" w:rsidP="00BD4362">
      <w:pPr>
        <w:shd w:val="clear" w:color="auto" w:fill="FFFFFF"/>
        <w:spacing w:after="180" w:line="240" w:lineRule="auto"/>
        <w:rPr>
          <w:rFonts w:ascii="Arial" w:eastAsia="Times New Roman" w:hAnsi="Arial" w:cs="Arial"/>
          <w:color w:val="777777"/>
          <w:sz w:val="26"/>
          <w:szCs w:val="26"/>
          <w:lang w:eastAsia="tr-TR"/>
        </w:rPr>
      </w:pPr>
      <w:r w:rsidRPr="00BD4362">
        <w:rPr>
          <w:rFonts w:ascii="Arial" w:eastAsia="Times New Roman" w:hAnsi="Arial" w:cs="Arial"/>
          <w:color w:val="777777"/>
          <w:sz w:val="26"/>
          <w:szCs w:val="26"/>
          <w:lang w:eastAsia="tr-TR"/>
        </w:rPr>
        <w:t>1. Veri Sorumlusu</w:t>
      </w:r>
      <w:r w:rsidRPr="00BD4362">
        <w:rPr>
          <w:rFonts w:ascii="Arial" w:eastAsia="Times New Roman" w:hAnsi="Arial" w:cs="Arial"/>
          <w:color w:val="777777"/>
          <w:sz w:val="26"/>
          <w:szCs w:val="26"/>
          <w:lang w:eastAsia="tr-TR"/>
        </w:rPr>
        <w:br/>
      </w:r>
      <w:proofErr w:type="gramStart"/>
      <w:r w:rsidRPr="00BD4362">
        <w:rPr>
          <w:rFonts w:ascii="Arial" w:eastAsia="Times New Roman" w:hAnsi="Arial" w:cs="Arial"/>
          <w:color w:val="777777"/>
          <w:sz w:val="26"/>
          <w:szCs w:val="26"/>
          <w:lang w:eastAsia="tr-TR"/>
        </w:rPr>
        <w:t>Unvan</w:t>
      </w:r>
      <w:r w:rsidR="001B0968">
        <w:rPr>
          <w:rFonts w:ascii="Arial" w:eastAsia="Times New Roman" w:hAnsi="Arial" w:cs="Arial"/>
          <w:color w:val="777777"/>
          <w:sz w:val="26"/>
          <w:szCs w:val="26"/>
          <w:lang w:eastAsia="tr-TR"/>
        </w:rPr>
        <w:t xml:space="preserve">               </w:t>
      </w:r>
      <w:r w:rsidRPr="00BD4362">
        <w:rPr>
          <w:rFonts w:ascii="Arial" w:eastAsia="Times New Roman" w:hAnsi="Arial" w:cs="Arial"/>
          <w:color w:val="777777"/>
          <w:sz w:val="26"/>
          <w:szCs w:val="26"/>
          <w:lang w:eastAsia="tr-TR"/>
        </w:rPr>
        <w:t xml:space="preserve">: </w:t>
      </w:r>
      <w:r w:rsidR="001B0968">
        <w:rPr>
          <w:rFonts w:ascii="Arial" w:eastAsia="Times New Roman" w:hAnsi="Arial" w:cs="Arial"/>
          <w:color w:val="777777"/>
          <w:sz w:val="26"/>
          <w:szCs w:val="26"/>
          <w:lang w:eastAsia="tr-TR"/>
        </w:rPr>
        <w:t>Yöntem</w:t>
      </w:r>
      <w:proofErr w:type="gramEnd"/>
      <w:r w:rsidR="001B0968">
        <w:rPr>
          <w:rFonts w:ascii="Arial" w:eastAsia="Times New Roman" w:hAnsi="Arial" w:cs="Arial"/>
          <w:color w:val="777777"/>
          <w:sz w:val="26"/>
          <w:szCs w:val="26"/>
          <w:lang w:eastAsia="tr-TR"/>
        </w:rPr>
        <w:t xml:space="preserve"> Bilim Eğitim Hizmetleri Limited Şirketi</w:t>
      </w:r>
      <w:r w:rsidR="001B0968" w:rsidRPr="00BD4362">
        <w:rPr>
          <w:rFonts w:ascii="Arial" w:eastAsia="Times New Roman" w:hAnsi="Arial" w:cs="Arial"/>
          <w:color w:val="777777"/>
          <w:sz w:val="26"/>
          <w:szCs w:val="26"/>
          <w:lang w:eastAsia="tr-TR"/>
        </w:rPr>
        <w:t xml:space="preserve"> </w:t>
      </w:r>
    </w:p>
    <w:p w:rsidR="00BD4362" w:rsidRPr="00BD4362" w:rsidRDefault="00BD4362" w:rsidP="00BD4362">
      <w:pPr>
        <w:shd w:val="clear" w:color="auto" w:fill="FFFFFF"/>
        <w:spacing w:after="180" w:line="240" w:lineRule="auto"/>
        <w:rPr>
          <w:rFonts w:ascii="Arial" w:eastAsia="Times New Roman" w:hAnsi="Arial" w:cs="Arial"/>
          <w:color w:val="777777"/>
          <w:sz w:val="26"/>
          <w:szCs w:val="26"/>
          <w:lang w:eastAsia="tr-TR"/>
        </w:rPr>
      </w:pPr>
      <w:proofErr w:type="gramStart"/>
      <w:r w:rsidRPr="00BD4362">
        <w:rPr>
          <w:rFonts w:ascii="Arial" w:eastAsia="Times New Roman" w:hAnsi="Arial" w:cs="Arial"/>
          <w:color w:val="777777"/>
          <w:sz w:val="26"/>
          <w:szCs w:val="26"/>
          <w:lang w:eastAsia="tr-TR"/>
        </w:rPr>
        <w:t>Adres   </w:t>
      </w:r>
      <w:r w:rsidR="001B0968">
        <w:rPr>
          <w:rFonts w:ascii="Arial" w:eastAsia="Times New Roman" w:hAnsi="Arial" w:cs="Arial"/>
          <w:color w:val="777777"/>
          <w:sz w:val="26"/>
          <w:szCs w:val="26"/>
          <w:lang w:eastAsia="tr-TR"/>
        </w:rPr>
        <w:t xml:space="preserve">           </w:t>
      </w:r>
      <w:r w:rsidRPr="00BD4362">
        <w:rPr>
          <w:rFonts w:ascii="Arial" w:eastAsia="Times New Roman" w:hAnsi="Arial" w:cs="Arial"/>
          <w:color w:val="777777"/>
          <w:sz w:val="26"/>
          <w:szCs w:val="26"/>
          <w:lang w:eastAsia="tr-TR"/>
        </w:rPr>
        <w:t xml:space="preserve">  : </w:t>
      </w:r>
      <w:r w:rsidR="001B0968">
        <w:rPr>
          <w:rFonts w:ascii="Arial" w:eastAsia="Times New Roman" w:hAnsi="Arial" w:cs="Arial"/>
          <w:color w:val="777777"/>
          <w:sz w:val="26"/>
          <w:szCs w:val="26"/>
          <w:lang w:eastAsia="tr-TR"/>
        </w:rPr>
        <w:t>19</w:t>
      </w:r>
      <w:proofErr w:type="gramEnd"/>
      <w:r w:rsidR="001B0968">
        <w:rPr>
          <w:rFonts w:ascii="Arial" w:eastAsia="Times New Roman" w:hAnsi="Arial" w:cs="Arial"/>
          <w:color w:val="777777"/>
          <w:sz w:val="26"/>
          <w:szCs w:val="26"/>
          <w:lang w:eastAsia="tr-TR"/>
        </w:rPr>
        <w:t xml:space="preserve"> Mayıs Mah. Rıfkı Bey Sokak No:6/A Kadıköy/İstanbul</w:t>
      </w:r>
      <w:r w:rsidRPr="00BD4362">
        <w:rPr>
          <w:rFonts w:ascii="Arial" w:eastAsia="Times New Roman" w:hAnsi="Arial" w:cs="Arial"/>
          <w:color w:val="777777"/>
          <w:sz w:val="26"/>
          <w:szCs w:val="26"/>
          <w:lang w:eastAsia="tr-TR"/>
        </w:rPr>
        <w:br/>
        <w:t>İnternet sitesi    : www.</w:t>
      </w:r>
      <w:r w:rsidR="001B0968">
        <w:rPr>
          <w:rFonts w:ascii="Arial" w:eastAsia="Times New Roman" w:hAnsi="Arial" w:cs="Arial"/>
          <w:color w:val="777777"/>
          <w:sz w:val="26"/>
          <w:szCs w:val="26"/>
          <w:lang w:eastAsia="tr-TR"/>
        </w:rPr>
        <w:t>artisonsuz.com.tr</w:t>
      </w:r>
      <w:r w:rsidR="001B0968">
        <w:rPr>
          <w:rFonts w:ascii="Arial" w:eastAsia="Times New Roman" w:hAnsi="Arial" w:cs="Arial"/>
          <w:color w:val="777777"/>
          <w:sz w:val="26"/>
          <w:szCs w:val="26"/>
          <w:lang w:eastAsia="tr-TR"/>
        </w:rPr>
        <w:br/>
        <w:t xml:space="preserve">Tel </w:t>
      </w:r>
      <w:r w:rsidRPr="00BD4362">
        <w:rPr>
          <w:rFonts w:ascii="Arial" w:eastAsia="Times New Roman" w:hAnsi="Arial" w:cs="Arial"/>
          <w:color w:val="777777"/>
          <w:sz w:val="26"/>
          <w:szCs w:val="26"/>
          <w:lang w:eastAsia="tr-TR"/>
        </w:rPr>
        <w:t xml:space="preserve">    </w:t>
      </w:r>
      <w:r w:rsidR="001B0968">
        <w:rPr>
          <w:rFonts w:ascii="Arial" w:eastAsia="Times New Roman" w:hAnsi="Arial" w:cs="Arial"/>
          <w:color w:val="777777"/>
          <w:sz w:val="26"/>
          <w:szCs w:val="26"/>
          <w:lang w:eastAsia="tr-TR"/>
        </w:rPr>
        <w:t xml:space="preserve">               </w:t>
      </w:r>
      <w:r w:rsidRPr="00BD4362">
        <w:rPr>
          <w:rFonts w:ascii="Arial" w:eastAsia="Times New Roman" w:hAnsi="Arial" w:cs="Arial"/>
          <w:color w:val="777777"/>
          <w:sz w:val="26"/>
          <w:szCs w:val="26"/>
          <w:lang w:eastAsia="tr-TR"/>
        </w:rPr>
        <w:t> :  0</w:t>
      </w:r>
      <w:r w:rsidR="001B0968">
        <w:rPr>
          <w:rFonts w:ascii="Arial" w:eastAsia="Times New Roman" w:hAnsi="Arial" w:cs="Arial"/>
          <w:color w:val="777777"/>
          <w:sz w:val="26"/>
          <w:szCs w:val="26"/>
          <w:lang w:eastAsia="tr-TR"/>
        </w:rPr>
        <w:t>2164101800</w:t>
      </w:r>
      <w:r w:rsidRPr="00BD4362">
        <w:rPr>
          <w:rFonts w:ascii="Arial" w:eastAsia="Times New Roman" w:hAnsi="Arial" w:cs="Arial"/>
          <w:color w:val="777777"/>
          <w:sz w:val="26"/>
          <w:szCs w:val="26"/>
          <w:lang w:eastAsia="tr-TR"/>
        </w:rPr>
        <w:br/>
      </w:r>
      <w:r w:rsidRPr="00BD4362">
        <w:rPr>
          <w:rFonts w:ascii="Arial" w:eastAsia="Times New Roman" w:hAnsi="Arial" w:cs="Arial"/>
          <w:color w:val="777777"/>
          <w:sz w:val="26"/>
          <w:szCs w:val="26"/>
          <w:lang w:eastAsia="tr-TR"/>
        </w:rPr>
        <w:br/>
        <w:t>2. İşleme Amaçları</w:t>
      </w:r>
      <w:r w:rsidRPr="00BD4362">
        <w:rPr>
          <w:rFonts w:ascii="Arial" w:eastAsia="Times New Roman" w:hAnsi="Arial" w:cs="Arial"/>
          <w:color w:val="777777"/>
          <w:sz w:val="26"/>
          <w:szCs w:val="26"/>
          <w:lang w:eastAsia="tr-TR"/>
        </w:rPr>
        <w:br/>
        <w:t xml:space="preserve">Aday velilerin ve aday öğrencilerin başvuru süreçlerinde; sınav, etkinlik, yarışma, turnuva, vb. faaliyetlerimize katılmak üzere başvuru yapan öğrenci ve velilerinin; ziyaretçilerimizin ve okulunuza kayıt esnasında çocuğunuzun ve anne, baba ve/veya veli/vasi sıfatıyla sizlerin Ön Kayıt Formu, Sınav Başvuru Formu, Etkinlik/Yarışma Katılım Formu, Ziyaretçi Kayıt Formu, Öğrenci Kayıt Sözleşmesi, Öğrenci Ön Görüşme Formu, Aday Öğrenci Görüşme Formu ile Ödemeye İlişkin Taahhütnamede talep edilen, kayıt tamamlandıktan sonra ise Öğrenci Tanıma Envanteri, Öğrenci Tanıma Formu ve Öğrenci Sağlık Bilgi Formunda yer alan ve çocuğun eğitimi boyunca eğitim ve diğer çeşitli eğitici ve sosyal faaliyetler kapsamında alınan kişisel veriler, açık rızanız ya da </w:t>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5/2 maddesinde belirtilen hukuka uygunluk hallerinden birinin varlığı halinde işlenmektedir. </w:t>
      </w:r>
      <w:proofErr w:type="gramStart"/>
      <w:r w:rsidRPr="00BD4362">
        <w:rPr>
          <w:rFonts w:ascii="Arial" w:eastAsia="Times New Roman" w:hAnsi="Arial" w:cs="Arial"/>
          <w:color w:val="777777"/>
          <w:sz w:val="26"/>
          <w:szCs w:val="26"/>
          <w:lang w:eastAsia="tr-TR"/>
        </w:rPr>
        <w:t>Buna göre;</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5/2 maddesi kapsamında kanunlarda açıkça öngörülmesi ve veri sorumlusunun hukuki yükümlülüğünü yerine getirebilmesi için zorunlu olması </w:t>
      </w:r>
      <w:proofErr w:type="spellStart"/>
      <w:r w:rsidRPr="00BD4362">
        <w:rPr>
          <w:rFonts w:ascii="Arial" w:eastAsia="Times New Roman" w:hAnsi="Arial" w:cs="Arial"/>
          <w:color w:val="777777"/>
          <w:sz w:val="26"/>
          <w:szCs w:val="26"/>
          <w:lang w:eastAsia="tr-TR"/>
        </w:rPr>
        <w:t>nedeniyleMesleki</w:t>
      </w:r>
      <w:proofErr w:type="spellEnd"/>
      <w:r w:rsidRPr="00BD4362">
        <w:rPr>
          <w:rFonts w:ascii="Arial" w:eastAsia="Times New Roman" w:hAnsi="Arial" w:cs="Arial"/>
          <w:color w:val="777777"/>
          <w:sz w:val="26"/>
          <w:szCs w:val="26"/>
          <w:lang w:eastAsia="tr-TR"/>
        </w:rPr>
        <w:t xml:space="preserve"> Eğitim Kanunu, Özel Öğretim Kurumları Kanunu, İlköğretim ve Eğitim Kanunu, Milli Eğitim Temel Kanunu, Türk Medeni Kanunu, Türk Borçlar Kanunu, Türk Ticaret Kanunu, Kişisel Verilerin Korunması Kanunu ve ikincil düzenlemeleri kapsamındaki hukuki yükümlülüklerin yerine getirilebilmesi ve sizlerden gelen talep ve şikâyetlerin değerlendirilerek çözüme kavuşturulması,</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5/2 maddesi kapsamında sözleşmenin kurulması veya ifasıyla doğrudan doğruya ilgili olması kaydıyla, sözleşmenin taraflarına ait kişisel verilerin işlenmesinin gerekli olması nedeniyle çocuğun Öğrenci Kayıt Sözleşmesi ve ekleri gereği okulumuzda eğitim görmesi, sınav ve çeşitli etkinlikler, atölyeler ve öğrenci kulüpleri gibi sosyal ve sportif faaliyetlere katılabilmesi, ulaşım ve yemek hizmetlerinin sağlanması,</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5/2 maddesi kapsamın ilgili kişinin temel hak ve özgürlüklerine zarar </w:t>
      </w:r>
      <w:r w:rsidRPr="00BD4362">
        <w:rPr>
          <w:rFonts w:ascii="Arial" w:eastAsia="Times New Roman" w:hAnsi="Arial" w:cs="Arial"/>
          <w:color w:val="777777"/>
          <w:sz w:val="26"/>
          <w:szCs w:val="26"/>
          <w:lang w:eastAsia="tr-TR"/>
        </w:rPr>
        <w:lastRenderedPageBreak/>
        <w:t xml:space="preserve">vermemek kaydıyla, veri sorumlusunun meşru menfaatleri için veri işlenmesinin zorunlu olması nedeniyle, okulda sunmuş olduğumuz eğitim, yemek, servis vb. hizmetlerin iyileştirilmesi, veri kayıplarının önlenebilmesi için kopyalama /yedeklemenin gerçekleştirilmesi ve </w:t>
      </w:r>
      <w:r w:rsidR="005960FA">
        <w:rPr>
          <w:rFonts w:ascii="Arial" w:eastAsia="Times New Roman" w:hAnsi="Arial" w:cs="Arial"/>
          <w:color w:val="777777"/>
          <w:sz w:val="26"/>
          <w:szCs w:val="26"/>
          <w:lang w:eastAsia="tr-TR"/>
        </w:rPr>
        <w:t>Artı Sonsuz Koleji</w:t>
      </w:r>
      <w:r w:rsidRPr="00BD4362">
        <w:rPr>
          <w:rFonts w:ascii="Arial" w:eastAsia="Times New Roman" w:hAnsi="Arial" w:cs="Arial"/>
          <w:color w:val="777777"/>
          <w:sz w:val="26"/>
          <w:szCs w:val="26"/>
          <w:lang w:eastAsia="tr-TR"/>
        </w:rPr>
        <w:t xml:space="preserve"> </w:t>
      </w:r>
      <w:proofErr w:type="spellStart"/>
      <w:r w:rsidRPr="00BD4362">
        <w:rPr>
          <w:rFonts w:ascii="Arial" w:eastAsia="Times New Roman" w:hAnsi="Arial" w:cs="Arial"/>
          <w:color w:val="777777"/>
          <w:sz w:val="26"/>
          <w:szCs w:val="26"/>
          <w:lang w:eastAsia="tr-TR"/>
        </w:rPr>
        <w:t>lokasyonlarında</w:t>
      </w:r>
      <w:proofErr w:type="spellEnd"/>
      <w:r w:rsidRPr="00BD4362">
        <w:rPr>
          <w:rFonts w:ascii="Arial" w:eastAsia="Times New Roman" w:hAnsi="Arial" w:cs="Arial"/>
          <w:color w:val="777777"/>
          <w:sz w:val="26"/>
          <w:szCs w:val="26"/>
          <w:lang w:eastAsia="tr-TR"/>
        </w:rPr>
        <w:t xml:space="preserve"> kameralar ve güvenlik görevlileri aracılığı ile güvenliğin sağlanabilmesi,</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5/1 maddesi kapsamında açık rıza vermeniz koşuluyla çocuğunuzun dinsel ve cinsel konulara yaklaşımı ile sağlık durumu ve –varsa- sorunları hakkında bilgi sahibi olunarak acil durumlarda müdahale edilmesi, psikoloji ve rehberlik birimimizin çalışmalar yürütmesi ve eğitimin kaliteli sürdürülmesi,</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5/1 maddesi kapsamında açık rıza vermeniz koşuluyla sunucusu yurtdışında bulunan yazılım ve/veya elektronik posta altyapısı kullandığımız takdirde kişisel verilerinizin söz konusu sunucuların bulunduğu ülkelere aktarılması,</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5/1 maddesi kapsamında açık rıza vermeniz koşuluyla </w:t>
      </w:r>
      <w:r w:rsidR="005960FA">
        <w:rPr>
          <w:rFonts w:ascii="Arial" w:eastAsia="Times New Roman" w:hAnsi="Arial" w:cs="Arial"/>
          <w:color w:val="777777"/>
          <w:sz w:val="26"/>
          <w:szCs w:val="26"/>
          <w:lang w:eastAsia="tr-TR"/>
        </w:rPr>
        <w:t xml:space="preserve">Artı Sonsuz Koleji </w:t>
      </w:r>
      <w:r w:rsidRPr="00BD4362">
        <w:rPr>
          <w:rFonts w:ascii="Arial" w:eastAsia="Times New Roman" w:hAnsi="Arial" w:cs="Arial"/>
          <w:color w:val="777777"/>
          <w:sz w:val="26"/>
          <w:szCs w:val="26"/>
          <w:lang w:eastAsia="tr-TR"/>
        </w:rPr>
        <w:t xml:space="preserve">ve/veya İştirakleri’nin1 etkinlikleri ve özel günler ile hem kendilerinin hem de anlaşmalı oldukları 3. firmaların ürün, avantaj, indirim, kampanya ve çekilişlere ilişkin bilgi verilmesi amacıyla </w:t>
      </w:r>
      <w:r w:rsidR="005960FA">
        <w:rPr>
          <w:rFonts w:ascii="Arial" w:eastAsia="Times New Roman" w:hAnsi="Arial" w:cs="Arial"/>
          <w:color w:val="777777"/>
          <w:sz w:val="26"/>
          <w:szCs w:val="26"/>
          <w:lang w:eastAsia="tr-TR"/>
        </w:rPr>
        <w:t>Artı Sonsuz Koleji</w:t>
      </w:r>
      <w:r w:rsidRPr="00BD4362">
        <w:rPr>
          <w:rFonts w:ascii="Arial" w:eastAsia="Times New Roman" w:hAnsi="Arial" w:cs="Arial"/>
          <w:color w:val="777777"/>
          <w:sz w:val="26"/>
          <w:szCs w:val="26"/>
          <w:lang w:eastAsia="tr-TR"/>
        </w:rPr>
        <w:t xml:space="preserve"> ve İştiraklerinin sizlerle iletişime geçebilmesi ve elektronik ticari ileti gönderebilmesi,</w:t>
      </w:r>
      <w:r w:rsidRPr="00BD4362">
        <w:rPr>
          <w:rFonts w:ascii="Arial" w:eastAsia="Times New Roman" w:hAnsi="Arial" w:cs="Arial"/>
          <w:color w:val="777777"/>
          <w:sz w:val="26"/>
          <w:szCs w:val="26"/>
          <w:lang w:eastAsia="tr-TR"/>
        </w:rPr>
        <w:br/>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5/1 maddesi kapsamında açık rıza vermeniz koşuluyla </w:t>
      </w:r>
      <w:r w:rsidR="005960FA">
        <w:rPr>
          <w:rFonts w:ascii="Arial" w:eastAsia="Times New Roman" w:hAnsi="Arial" w:cs="Arial"/>
          <w:color w:val="777777"/>
          <w:sz w:val="26"/>
          <w:szCs w:val="26"/>
          <w:lang w:eastAsia="tr-TR"/>
        </w:rPr>
        <w:t xml:space="preserve">Artı Sonsuz Koleji </w:t>
      </w:r>
      <w:r w:rsidRPr="00BD4362">
        <w:rPr>
          <w:rFonts w:ascii="Arial" w:eastAsia="Times New Roman" w:hAnsi="Arial" w:cs="Arial"/>
          <w:color w:val="777777"/>
          <w:sz w:val="26"/>
          <w:szCs w:val="26"/>
          <w:lang w:eastAsia="tr-TR"/>
        </w:rPr>
        <w:t xml:space="preserve">ve/veya İştirakler tarafından düzenlenen çeşitli etkinlik, toplantı ve organizasyonlarda görüntünüzün ve/veya ses kaydınızın alınabilmesi ve alınan bu görüntünüzün ve/veya ses kaydınınız veya kendinizin sağlamış olduğu görsel, video ve/veya ses kaydının </w:t>
      </w:r>
      <w:r w:rsidR="005960FA">
        <w:rPr>
          <w:rFonts w:ascii="Arial" w:eastAsia="Times New Roman" w:hAnsi="Arial" w:cs="Arial"/>
          <w:color w:val="777777"/>
          <w:sz w:val="26"/>
          <w:szCs w:val="26"/>
          <w:lang w:eastAsia="tr-TR"/>
        </w:rPr>
        <w:t>Artı Sonsuz</w:t>
      </w:r>
      <w:r w:rsidRPr="00BD4362">
        <w:rPr>
          <w:rFonts w:ascii="Arial" w:eastAsia="Times New Roman" w:hAnsi="Arial" w:cs="Arial"/>
          <w:color w:val="777777"/>
          <w:sz w:val="26"/>
          <w:szCs w:val="26"/>
          <w:lang w:eastAsia="tr-TR"/>
        </w:rPr>
        <w:t xml:space="preserve"> ve </w:t>
      </w:r>
      <w:proofErr w:type="spellStart"/>
      <w:r w:rsidRPr="00BD4362">
        <w:rPr>
          <w:rFonts w:ascii="Arial" w:eastAsia="Times New Roman" w:hAnsi="Arial" w:cs="Arial"/>
          <w:color w:val="777777"/>
          <w:sz w:val="26"/>
          <w:szCs w:val="26"/>
          <w:lang w:eastAsia="tr-TR"/>
        </w:rPr>
        <w:t>İştirakleri’nin</w:t>
      </w:r>
      <w:proofErr w:type="spellEnd"/>
      <w:r w:rsidRPr="00BD4362">
        <w:rPr>
          <w:rFonts w:ascii="Arial" w:eastAsia="Times New Roman" w:hAnsi="Arial" w:cs="Arial"/>
          <w:color w:val="777777"/>
          <w:sz w:val="26"/>
          <w:szCs w:val="26"/>
          <w:lang w:eastAsia="tr-TR"/>
        </w:rPr>
        <w:t xml:space="preserve"> web siteleri ve sosyal medya platformlarında yayınlanabilmesi ve bu amaçlar ile söz konusu İştirakler ve yurtdışına aktarılması amaçlarıyla işlenebilecektir.</w:t>
      </w:r>
      <w:proofErr w:type="gramEnd"/>
    </w:p>
    <w:p w:rsidR="00BD4362" w:rsidRPr="00BD4362" w:rsidRDefault="00BD4362" w:rsidP="00BD4362">
      <w:pPr>
        <w:shd w:val="clear" w:color="auto" w:fill="FFFFFF"/>
        <w:spacing w:after="180" w:line="240" w:lineRule="auto"/>
        <w:rPr>
          <w:rFonts w:ascii="Arial" w:eastAsia="Times New Roman" w:hAnsi="Arial" w:cs="Arial"/>
          <w:color w:val="777777"/>
          <w:sz w:val="26"/>
          <w:szCs w:val="26"/>
          <w:lang w:eastAsia="tr-TR"/>
        </w:rPr>
      </w:pPr>
      <w:proofErr w:type="gramStart"/>
      <w:r w:rsidRPr="00BD4362">
        <w:rPr>
          <w:rFonts w:ascii="Arial" w:eastAsia="Times New Roman" w:hAnsi="Arial" w:cs="Arial"/>
          <w:color w:val="777777"/>
          <w:sz w:val="26"/>
          <w:szCs w:val="26"/>
          <w:lang w:eastAsia="tr-TR"/>
        </w:rPr>
        <w:t>3. İşlenen Kişisel Verilerin Kimlere ve Hangi Amaçla Aktarılabileceği</w:t>
      </w:r>
      <w:r w:rsidRPr="00BD4362">
        <w:rPr>
          <w:rFonts w:ascii="Arial" w:eastAsia="Times New Roman" w:hAnsi="Arial" w:cs="Arial"/>
          <w:color w:val="777777"/>
          <w:sz w:val="26"/>
          <w:szCs w:val="26"/>
          <w:lang w:eastAsia="tr-TR"/>
        </w:rPr>
        <w:br/>
        <w:t>Toplanan kişisel verileriniz; yukarıda belirtilen hukuki sebepler doğrultusunda,</w:t>
      </w:r>
      <w:r w:rsidRPr="00BD4362">
        <w:rPr>
          <w:rFonts w:ascii="Arial" w:eastAsia="Times New Roman" w:hAnsi="Arial" w:cs="Arial"/>
          <w:color w:val="777777"/>
          <w:sz w:val="26"/>
          <w:szCs w:val="26"/>
          <w:lang w:eastAsia="tr-TR"/>
        </w:rPr>
        <w:br/>
        <w:t xml:space="preserve">Etkin iletişim kurulması, taleplerinizin karşılanması ve yukarıda belirtilen, bildirimlerin yapılması ve istatistik çalışmaları amacıyla </w:t>
      </w:r>
      <w:r w:rsidR="003F44ED">
        <w:rPr>
          <w:rFonts w:ascii="Arial" w:eastAsia="Times New Roman" w:hAnsi="Arial" w:cs="Arial"/>
          <w:color w:val="777777"/>
          <w:sz w:val="26"/>
          <w:szCs w:val="26"/>
          <w:lang w:eastAsia="tr-TR"/>
        </w:rPr>
        <w:t>Artı Sonsuz</w:t>
      </w:r>
      <w:r w:rsidRPr="00BD4362">
        <w:rPr>
          <w:rFonts w:ascii="Arial" w:eastAsia="Times New Roman" w:hAnsi="Arial" w:cs="Arial"/>
          <w:color w:val="777777"/>
          <w:sz w:val="26"/>
          <w:szCs w:val="26"/>
          <w:lang w:eastAsia="tr-TR"/>
        </w:rPr>
        <w:t xml:space="preserve"> Koleji’nin ilgili birimlerine ve </w:t>
      </w:r>
      <w:r w:rsidR="003F44ED">
        <w:rPr>
          <w:rFonts w:ascii="Arial" w:eastAsia="Times New Roman" w:hAnsi="Arial" w:cs="Arial"/>
          <w:color w:val="777777"/>
          <w:sz w:val="26"/>
          <w:szCs w:val="26"/>
          <w:lang w:eastAsia="tr-TR"/>
        </w:rPr>
        <w:t>Artı Sonsuz</w:t>
      </w:r>
      <w:r w:rsidR="003F44ED" w:rsidRPr="00BD4362">
        <w:rPr>
          <w:rFonts w:ascii="Arial" w:eastAsia="Times New Roman" w:hAnsi="Arial" w:cs="Arial"/>
          <w:color w:val="777777"/>
          <w:sz w:val="26"/>
          <w:szCs w:val="26"/>
          <w:lang w:eastAsia="tr-TR"/>
        </w:rPr>
        <w:t xml:space="preserve"> Koleji </w:t>
      </w:r>
      <w:r w:rsidRPr="00BD4362">
        <w:rPr>
          <w:rFonts w:ascii="Arial" w:eastAsia="Times New Roman" w:hAnsi="Arial" w:cs="Arial"/>
          <w:color w:val="777777"/>
          <w:sz w:val="26"/>
          <w:szCs w:val="26"/>
          <w:lang w:eastAsia="tr-TR"/>
        </w:rPr>
        <w:t>İştiraklerine,</w:t>
      </w:r>
      <w:r w:rsidRPr="00BD4362">
        <w:rPr>
          <w:rFonts w:ascii="Arial" w:eastAsia="Times New Roman" w:hAnsi="Arial" w:cs="Arial"/>
          <w:color w:val="777777"/>
          <w:sz w:val="26"/>
          <w:szCs w:val="26"/>
          <w:lang w:eastAsia="tr-TR"/>
        </w:rPr>
        <w:br/>
        <w:t>Eğitim öğretim faaliyetlerinin sürdürülebilmesi ve hukuki yükümlülüklere uyulması amacıyla Milli Eğitim Bakanlığı ile ilgili resmi kurumlar ve e-Okul sistemine,</w:t>
      </w:r>
      <w:r w:rsidRPr="00BD4362">
        <w:rPr>
          <w:rFonts w:ascii="Arial" w:eastAsia="Times New Roman" w:hAnsi="Arial" w:cs="Arial"/>
          <w:color w:val="777777"/>
          <w:sz w:val="26"/>
          <w:szCs w:val="26"/>
          <w:lang w:eastAsia="tr-TR"/>
        </w:rPr>
        <w:br/>
        <w:t>Öğrencilerin ulaşımının sağlanabilmesi amacıyla anlaşmalı olunan servis firmasına,</w:t>
      </w:r>
      <w:r w:rsidRPr="00BD4362">
        <w:rPr>
          <w:rFonts w:ascii="Arial" w:eastAsia="Times New Roman" w:hAnsi="Arial" w:cs="Arial"/>
          <w:color w:val="777777"/>
          <w:sz w:val="26"/>
          <w:szCs w:val="26"/>
          <w:lang w:eastAsia="tr-TR"/>
        </w:rPr>
        <w:br/>
        <w:t>Gerektiğinde ilgili resmi kurumlara ve adli mercilere ve</w:t>
      </w:r>
      <w:r w:rsidRPr="00BD4362">
        <w:rPr>
          <w:rFonts w:ascii="Arial" w:eastAsia="Times New Roman" w:hAnsi="Arial" w:cs="Arial"/>
          <w:color w:val="777777"/>
          <w:sz w:val="26"/>
          <w:szCs w:val="26"/>
          <w:lang w:eastAsia="tr-TR"/>
        </w:rPr>
        <w:br/>
      </w:r>
      <w:r w:rsidR="003F44ED">
        <w:rPr>
          <w:rFonts w:ascii="Arial" w:eastAsia="Times New Roman" w:hAnsi="Arial" w:cs="Arial"/>
          <w:color w:val="777777"/>
          <w:sz w:val="26"/>
          <w:szCs w:val="26"/>
          <w:lang w:eastAsia="tr-TR"/>
        </w:rPr>
        <w:t>Artı Sonsuz</w:t>
      </w:r>
      <w:r w:rsidR="003F44ED" w:rsidRPr="00BD4362">
        <w:rPr>
          <w:rFonts w:ascii="Arial" w:eastAsia="Times New Roman" w:hAnsi="Arial" w:cs="Arial"/>
          <w:color w:val="777777"/>
          <w:sz w:val="26"/>
          <w:szCs w:val="26"/>
          <w:lang w:eastAsia="tr-TR"/>
        </w:rPr>
        <w:t xml:space="preserve"> Koleji </w:t>
      </w:r>
      <w:proofErr w:type="spellStart"/>
      <w:r w:rsidRPr="00BD4362">
        <w:rPr>
          <w:rFonts w:ascii="Arial" w:eastAsia="Times New Roman" w:hAnsi="Arial" w:cs="Arial"/>
          <w:color w:val="777777"/>
          <w:sz w:val="26"/>
          <w:szCs w:val="26"/>
          <w:lang w:eastAsia="tr-TR"/>
        </w:rPr>
        <w:t>İştirakleri’nin</w:t>
      </w:r>
      <w:proofErr w:type="spellEnd"/>
      <w:r w:rsidRPr="00BD4362">
        <w:rPr>
          <w:rFonts w:ascii="Arial" w:eastAsia="Times New Roman" w:hAnsi="Arial" w:cs="Arial"/>
          <w:color w:val="777777"/>
          <w:sz w:val="26"/>
          <w:szCs w:val="26"/>
          <w:lang w:eastAsia="tr-TR"/>
        </w:rPr>
        <w:t xml:space="preserve"> web siteleri, sosyal medya platformları ve yazılımları için anlaşmalı olduğu ve sunucuları yurtiçi ve/veya yurtdışında bulunan aracı hizmet sağlayıcı firmalara</w:t>
      </w:r>
      <w:r w:rsidRPr="00BD4362">
        <w:rPr>
          <w:rFonts w:ascii="Arial" w:eastAsia="Times New Roman" w:hAnsi="Arial" w:cs="Arial"/>
          <w:color w:val="777777"/>
          <w:sz w:val="26"/>
          <w:szCs w:val="26"/>
          <w:lang w:eastAsia="tr-TR"/>
        </w:rPr>
        <w:br/>
        <w:t>aktarılabilecektir.</w:t>
      </w:r>
      <w:proofErr w:type="gramEnd"/>
    </w:p>
    <w:p w:rsidR="00BD4362" w:rsidRPr="00BD4362" w:rsidRDefault="00BD4362" w:rsidP="00BD4362">
      <w:pPr>
        <w:shd w:val="clear" w:color="auto" w:fill="FFFFFF"/>
        <w:spacing w:after="180" w:line="240" w:lineRule="auto"/>
        <w:rPr>
          <w:rFonts w:ascii="Arial" w:eastAsia="Times New Roman" w:hAnsi="Arial" w:cs="Arial"/>
          <w:color w:val="777777"/>
          <w:sz w:val="26"/>
          <w:szCs w:val="26"/>
          <w:lang w:eastAsia="tr-TR"/>
        </w:rPr>
      </w:pPr>
      <w:r w:rsidRPr="00BD4362">
        <w:rPr>
          <w:rFonts w:ascii="Arial" w:eastAsia="Times New Roman" w:hAnsi="Arial" w:cs="Arial"/>
          <w:color w:val="777777"/>
          <w:sz w:val="26"/>
          <w:szCs w:val="26"/>
          <w:lang w:eastAsia="tr-TR"/>
        </w:rPr>
        <w:t>4. Kişisel Verileri Toplamanın Yöntemi ve Hukuki Sebebi</w:t>
      </w:r>
      <w:r w:rsidRPr="00BD4362">
        <w:rPr>
          <w:rFonts w:ascii="Arial" w:eastAsia="Times New Roman" w:hAnsi="Arial" w:cs="Arial"/>
          <w:color w:val="777777"/>
          <w:sz w:val="26"/>
          <w:szCs w:val="26"/>
          <w:lang w:eastAsia="tr-TR"/>
        </w:rPr>
        <w:br/>
        <w:t xml:space="preserve">Yukarıda sayılan amaçlarla işlemekte olduğumuz kişisel verileriniz kayıt esnasında yazılı olarak elektronik ortamda veya fiziki ortamda toplanmaktadır. Kişisel verilerinizin işlenmesinde, </w:t>
      </w:r>
      <w:proofErr w:type="spellStart"/>
      <w:r w:rsidRPr="00BD4362">
        <w:rPr>
          <w:rFonts w:ascii="Arial" w:eastAsia="Times New Roman" w:hAnsi="Arial" w:cs="Arial"/>
          <w:color w:val="777777"/>
          <w:sz w:val="26"/>
          <w:szCs w:val="26"/>
          <w:lang w:eastAsia="tr-TR"/>
        </w:rPr>
        <w:t>KVKK’nın</w:t>
      </w:r>
      <w:proofErr w:type="spellEnd"/>
      <w:r w:rsidRPr="00BD4362">
        <w:rPr>
          <w:rFonts w:ascii="Arial" w:eastAsia="Times New Roman" w:hAnsi="Arial" w:cs="Arial"/>
          <w:color w:val="777777"/>
          <w:sz w:val="26"/>
          <w:szCs w:val="26"/>
          <w:lang w:eastAsia="tr-TR"/>
        </w:rPr>
        <w:t xml:space="preserve"> 5. ve 6. maddesinde yer alan ve </w:t>
      </w:r>
      <w:r w:rsidRPr="00BD4362">
        <w:rPr>
          <w:rFonts w:ascii="Arial" w:eastAsia="Times New Roman" w:hAnsi="Arial" w:cs="Arial"/>
          <w:color w:val="777777"/>
          <w:sz w:val="26"/>
          <w:szCs w:val="26"/>
          <w:lang w:eastAsia="tr-TR"/>
        </w:rPr>
        <w:lastRenderedPageBreak/>
        <w:t>yukarıda ‘İşleme Amaçları’ başlıklı 2. maddede belirtilen hallere bağlılık gösterilmekte, kanunen gerekli durumlarda açık rızanıza başvurulmaktadır.</w:t>
      </w:r>
    </w:p>
    <w:p w:rsidR="003F44ED" w:rsidRDefault="00BD4362" w:rsidP="00BD4362">
      <w:pPr>
        <w:shd w:val="clear" w:color="auto" w:fill="FFFFFF"/>
        <w:spacing w:after="0" w:line="240" w:lineRule="auto"/>
        <w:rPr>
          <w:rFonts w:ascii="Arial" w:eastAsia="Times New Roman" w:hAnsi="Arial" w:cs="Arial"/>
          <w:color w:val="777777"/>
          <w:sz w:val="26"/>
          <w:szCs w:val="26"/>
          <w:lang w:eastAsia="tr-TR"/>
        </w:rPr>
      </w:pPr>
      <w:proofErr w:type="gramStart"/>
      <w:r w:rsidRPr="00BD4362">
        <w:rPr>
          <w:rFonts w:ascii="Arial" w:eastAsia="Times New Roman" w:hAnsi="Arial" w:cs="Arial"/>
          <w:color w:val="777777"/>
          <w:sz w:val="26"/>
          <w:szCs w:val="26"/>
          <w:lang w:eastAsia="tr-TR"/>
        </w:rPr>
        <w:t>5. İlgili Kişinin Hakları</w:t>
      </w:r>
      <w:r w:rsidRPr="00BD4362">
        <w:rPr>
          <w:rFonts w:ascii="Arial" w:eastAsia="Times New Roman" w:hAnsi="Arial" w:cs="Arial"/>
          <w:color w:val="777777"/>
          <w:sz w:val="26"/>
          <w:szCs w:val="26"/>
          <w:lang w:eastAsia="tr-TR"/>
        </w:rPr>
        <w:br/>
        <w:t>İlgili kişi olarak, tarafımıza başvurarak kendinizle ilgili;</w:t>
      </w:r>
      <w:r w:rsidRPr="00BD4362">
        <w:rPr>
          <w:rFonts w:ascii="Arial" w:eastAsia="Times New Roman" w:hAnsi="Arial" w:cs="Arial"/>
          <w:color w:val="777777"/>
          <w:sz w:val="26"/>
          <w:szCs w:val="26"/>
          <w:lang w:eastAsia="tr-TR"/>
        </w:rPr>
        <w:br/>
        <w:t>●    Kişisel veri işlenip işlenmediğini öğrenme,</w:t>
      </w:r>
      <w:r w:rsidRPr="00BD4362">
        <w:rPr>
          <w:rFonts w:ascii="Arial" w:eastAsia="Times New Roman" w:hAnsi="Arial" w:cs="Arial"/>
          <w:color w:val="777777"/>
          <w:sz w:val="26"/>
          <w:szCs w:val="26"/>
          <w:lang w:eastAsia="tr-TR"/>
        </w:rPr>
        <w:br/>
        <w:t>●    Kişisel verileri işlenmişse buna ilişkin bilgi talep etme,</w:t>
      </w:r>
      <w:r w:rsidRPr="00BD4362">
        <w:rPr>
          <w:rFonts w:ascii="Arial" w:eastAsia="Times New Roman" w:hAnsi="Arial" w:cs="Arial"/>
          <w:color w:val="777777"/>
          <w:sz w:val="26"/>
          <w:szCs w:val="26"/>
          <w:lang w:eastAsia="tr-TR"/>
        </w:rPr>
        <w:br/>
        <w:t>●    Kişisel verilerin işlenme amacını ve bunların amacına uygun kullanılıp kullanılmadığını öğrenme,</w:t>
      </w:r>
      <w:r w:rsidRPr="00BD4362">
        <w:rPr>
          <w:rFonts w:ascii="Arial" w:eastAsia="Times New Roman" w:hAnsi="Arial" w:cs="Arial"/>
          <w:color w:val="777777"/>
          <w:sz w:val="26"/>
          <w:szCs w:val="26"/>
          <w:lang w:eastAsia="tr-TR"/>
        </w:rPr>
        <w:br/>
        <w:t>●    Yurt içinde veya yurt dışında kişisel verilerin aktarıldığı üçüncü kişileri bilme,</w:t>
      </w:r>
      <w:r w:rsidRPr="00BD4362">
        <w:rPr>
          <w:rFonts w:ascii="Arial" w:eastAsia="Times New Roman" w:hAnsi="Arial" w:cs="Arial"/>
          <w:color w:val="777777"/>
          <w:sz w:val="26"/>
          <w:szCs w:val="26"/>
          <w:lang w:eastAsia="tr-TR"/>
        </w:rPr>
        <w:br/>
        <w:t>●    Kişisel verilerin eksik veya yanlış işlenmiş olması hâlinde bunların düzeltilmesini     isteme,</w:t>
      </w:r>
      <w:r w:rsidRPr="00BD4362">
        <w:rPr>
          <w:rFonts w:ascii="Arial" w:eastAsia="Times New Roman" w:hAnsi="Arial" w:cs="Arial"/>
          <w:color w:val="777777"/>
          <w:sz w:val="26"/>
          <w:szCs w:val="26"/>
          <w:lang w:eastAsia="tr-TR"/>
        </w:rPr>
        <w:br/>
        <w:t>●    KVKK madde 7 çerçevesinde kişisel verilerin işlenmesini gerektiren sebeplerin ortadan kalkması hâlinde kişisel verilerin kişisel verilerin silinmesini veya yok edilmesini isteme,</w:t>
      </w:r>
      <w:r w:rsidRPr="00BD4362">
        <w:rPr>
          <w:rFonts w:ascii="Arial" w:eastAsia="Times New Roman" w:hAnsi="Arial" w:cs="Arial"/>
          <w:color w:val="777777"/>
          <w:sz w:val="26"/>
          <w:szCs w:val="26"/>
          <w:lang w:eastAsia="tr-TR"/>
        </w:rPr>
        <w:br/>
        <w:t>●    Kişisel verilerin eksik veya yanlış işlenmiş olması halinde bunların düzeltildiğinin veya     KVKK madde 7 kapsamında kişisel verilerin silindiğinin ve yok edildiğinin, kişisel     verilerin aktarıldığı üçüncü kişilere bildirilmesini isteme,</w:t>
      </w:r>
      <w:r w:rsidRPr="00BD4362">
        <w:rPr>
          <w:rFonts w:ascii="Arial" w:eastAsia="Times New Roman" w:hAnsi="Arial" w:cs="Arial"/>
          <w:color w:val="777777"/>
          <w:sz w:val="26"/>
          <w:szCs w:val="26"/>
          <w:lang w:eastAsia="tr-TR"/>
        </w:rPr>
        <w:br/>
        <w:t>●    İşlenen verilerin münhasıran otomatik sistemler vasıtasıyla analiz edilmesi suretiyle     kişinin kendisi aleyhine bir sonucun ortaya çıkmasına itiraz etme,</w:t>
      </w:r>
      <w:r w:rsidRPr="00BD4362">
        <w:rPr>
          <w:rFonts w:ascii="Arial" w:eastAsia="Times New Roman" w:hAnsi="Arial" w:cs="Arial"/>
          <w:color w:val="777777"/>
          <w:sz w:val="26"/>
          <w:szCs w:val="26"/>
          <w:lang w:eastAsia="tr-TR"/>
        </w:rPr>
        <w:br/>
        <w:t>●    Kişisel verilerin kanuna aykırı olarak işlenmesi sebebiyle zarara uğraması hâlinde     zararın giderilmesini talep etme haklarına sahip olduğunuzu bildiririz.</w:t>
      </w:r>
      <w:proofErr w:type="gramEnd"/>
      <w:r w:rsidRPr="00BD4362">
        <w:rPr>
          <w:rFonts w:ascii="Arial" w:eastAsia="Times New Roman" w:hAnsi="Arial" w:cs="Arial"/>
          <w:color w:val="777777"/>
          <w:sz w:val="26"/>
          <w:szCs w:val="26"/>
          <w:lang w:eastAsia="tr-TR"/>
        </w:rPr>
        <w:br/>
        <w:t xml:space="preserve">Kişisel verilerinizle ilgili olarak, KVKK madde 11 kapsamında yukarıda açıklanan haklarınızdan herhangi birini kullanmak istediğiniz takdirde, aşağıda belirttiğimiz şekillerde </w:t>
      </w:r>
      <w:r w:rsidR="000172D1">
        <w:rPr>
          <w:rFonts w:ascii="Arial" w:eastAsia="Times New Roman" w:hAnsi="Arial" w:cs="Arial"/>
          <w:color w:val="777777"/>
          <w:sz w:val="26"/>
          <w:szCs w:val="26"/>
          <w:lang w:eastAsia="tr-TR"/>
        </w:rPr>
        <w:t>ş</w:t>
      </w:r>
      <w:bookmarkStart w:id="0" w:name="_GoBack"/>
      <w:bookmarkEnd w:id="0"/>
      <w:r w:rsidRPr="00BD4362">
        <w:rPr>
          <w:rFonts w:ascii="Arial" w:eastAsia="Times New Roman" w:hAnsi="Arial" w:cs="Arial"/>
          <w:color w:val="777777"/>
          <w:sz w:val="26"/>
          <w:szCs w:val="26"/>
          <w:lang w:eastAsia="tr-TR"/>
        </w:rPr>
        <w:t>irketimize başvurabilirsiniz.</w:t>
      </w:r>
      <w:r w:rsidRPr="00BD4362">
        <w:rPr>
          <w:rFonts w:ascii="Arial" w:eastAsia="Times New Roman" w:hAnsi="Arial" w:cs="Arial"/>
          <w:color w:val="777777"/>
          <w:sz w:val="26"/>
          <w:szCs w:val="26"/>
          <w:lang w:eastAsia="tr-TR"/>
        </w:rPr>
        <w:br/>
      </w:r>
      <w:proofErr w:type="gramStart"/>
      <w:r w:rsidRPr="00BD4362">
        <w:rPr>
          <w:rFonts w:ascii="Arial" w:eastAsia="Times New Roman" w:hAnsi="Arial" w:cs="Arial"/>
          <w:color w:val="777777"/>
          <w:sz w:val="26"/>
          <w:szCs w:val="26"/>
          <w:lang w:eastAsia="tr-TR"/>
        </w:rPr>
        <w:t xml:space="preserve">Şirket’in </w:t>
      </w:r>
      <w:r w:rsidR="003F44ED" w:rsidRPr="00BD4362">
        <w:rPr>
          <w:rFonts w:ascii="Arial" w:eastAsia="Times New Roman" w:hAnsi="Arial" w:cs="Arial"/>
          <w:color w:val="777777"/>
          <w:sz w:val="26"/>
          <w:szCs w:val="26"/>
          <w:lang w:eastAsia="tr-TR"/>
        </w:rPr>
        <w:t>: </w:t>
      </w:r>
      <w:r w:rsidR="003F44ED">
        <w:rPr>
          <w:rFonts w:ascii="Arial" w:eastAsia="Times New Roman" w:hAnsi="Arial" w:cs="Arial"/>
          <w:color w:val="777777"/>
          <w:sz w:val="26"/>
          <w:szCs w:val="26"/>
          <w:lang w:eastAsia="tr-TR"/>
        </w:rPr>
        <w:t>19</w:t>
      </w:r>
      <w:proofErr w:type="gramEnd"/>
      <w:r w:rsidR="003F44ED">
        <w:rPr>
          <w:rFonts w:ascii="Arial" w:eastAsia="Times New Roman" w:hAnsi="Arial" w:cs="Arial"/>
          <w:color w:val="777777"/>
          <w:sz w:val="26"/>
          <w:szCs w:val="26"/>
          <w:lang w:eastAsia="tr-TR"/>
        </w:rPr>
        <w:t xml:space="preserve"> Mayıs Mah. Rıfkı Bey Sokak No:6/A Kadıköy/İstanbul</w:t>
      </w:r>
      <w:r w:rsidR="003F44ED" w:rsidRPr="00BD4362">
        <w:rPr>
          <w:rFonts w:ascii="Arial" w:eastAsia="Times New Roman" w:hAnsi="Arial" w:cs="Arial"/>
          <w:color w:val="777777"/>
          <w:sz w:val="26"/>
          <w:szCs w:val="26"/>
          <w:lang w:eastAsia="tr-TR"/>
        </w:rPr>
        <w:t xml:space="preserve"> </w:t>
      </w:r>
      <w:r w:rsidRPr="00BD4362">
        <w:rPr>
          <w:rFonts w:ascii="Arial" w:eastAsia="Times New Roman" w:hAnsi="Arial" w:cs="Arial"/>
          <w:color w:val="777777"/>
          <w:sz w:val="26"/>
          <w:szCs w:val="26"/>
          <w:lang w:eastAsia="tr-TR"/>
        </w:rPr>
        <w:t>adresine gelerek,</w:t>
      </w:r>
      <w:r w:rsidRPr="00BD4362">
        <w:rPr>
          <w:rFonts w:ascii="Arial" w:eastAsia="Times New Roman" w:hAnsi="Arial" w:cs="Arial"/>
          <w:color w:val="777777"/>
          <w:sz w:val="26"/>
          <w:szCs w:val="26"/>
          <w:lang w:eastAsia="tr-TR"/>
        </w:rPr>
        <w:br/>
        <w:t xml:space="preserve">Şirket’in </w:t>
      </w:r>
      <w:r w:rsidR="003F44ED" w:rsidRPr="00BD4362">
        <w:rPr>
          <w:rFonts w:ascii="Arial" w:eastAsia="Times New Roman" w:hAnsi="Arial" w:cs="Arial"/>
          <w:color w:val="777777"/>
          <w:sz w:val="26"/>
          <w:szCs w:val="26"/>
          <w:lang w:eastAsia="tr-TR"/>
        </w:rPr>
        <w:t>: </w:t>
      </w:r>
      <w:r w:rsidR="003F44ED">
        <w:rPr>
          <w:rFonts w:ascii="Arial" w:eastAsia="Times New Roman" w:hAnsi="Arial" w:cs="Arial"/>
          <w:color w:val="777777"/>
          <w:sz w:val="26"/>
          <w:szCs w:val="26"/>
          <w:lang w:eastAsia="tr-TR"/>
        </w:rPr>
        <w:t>19 Mayıs Mah. Rıfkı Bey Sokak No:6/A Kadıköy/İstanbul</w:t>
      </w:r>
      <w:r w:rsidRPr="00BD4362">
        <w:rPr>
          <w:rFonts w:ascii="Arial" w:eastAsia="Times New Roman" w:hAnsi="Arial" w:cs="Arial"/>
          <w:color w:val="777777"/>
          <w:sz w:val="26"/>
          <w:szCs w:val="26"/>
          <w:lang w:eastAsia="tr-TR"/>
        </w:rPr>
        <w:t xml:space="preserve"> noter veya iadeli taahhütlü posta aracılığıyla göndererek,</w:t>
      </w:r>
      <w:r w:rsidRPr="00BD4362">
        <w:rPr>
          <w:rFonts w:ascii="Arial" w:eastAsia="Times New Roman" w:hAnsi="Arial" w:cs="Arial"/>
          <w:color w:val="777777"/>
          <w:sz w:val="26"/>
          <w:szCs w:val="26"/>
          <w:lang w:eastAsia="tr-TR"/>
        </w:rPr>
        <w:br/>
        <w:t xml:space="preserve">Şirket’in </w:t>
      </w:r>
      <w:r w:rsidR="003F44ED">
        <w:rPr>
          <w:rFonts w:ascii="Arial" w:eastAsia="Times New Roman" w:hAnsi="Arial" w:cs="Arial"/>
          <w:color w:val="777777"/>
          <w:sz w:val="26"/>
          <w:szCs w:val="26"/>
          <w:lang w:eastAsia="tr-TR"/>
        </w:rPr>
        <w:t>artisonsuz@outlook.com</w:t>
      </w:r>
      <w:r w:rsidRPr="00BD4362">
        <w:rPr>
          <w:rFonts w:ascii="Arial" w:eastAsia="Times New Roman" w:hAnsi="Arial" w:cs="Arial"/>
          <w:color w:val="777777"/>
          <w:sz w:val="26"/>
          <w:szCs w:val="26"/>
          <w:lang w:eastAsia="tr-TR"/>
        </w:rPr>
        <w:t xml:space="preserve"> kayıtlı elektronik posta adresine e-posta göndererek,</w:t>
      </w:r>
      <w:r w:rsidRPr="00BD4362">
        <w:rPr>
          <w:rFonts w:ascii="Arial" w:eastAsia="Times New Roman" w:hAnsi="Arial" w:cs="Arial"/>
          <w:color w:val="777777"/>
          <w:sz w:val="26"/>
          <w:szCs w:val="26"/>
          <w:lang w:eastAsia="tr-TR"/>
        </w:rPr>
        <w:br/>
        <w:t xml:space="preserve">Şirket’in </w:t>
      </w:r>
      <w:r w:rsidR="003F44ED">
        <w:rPr>
          <w:rFonts w:ascii="Arial" w:eastAsia="Times New Roman" w:hAnsi="Arial" w:cs="Arial"/>
          <w:color w:val="777777"/>
          <w:sz w:val="26"/>
          <w:szCs w:val="26"/>
          <w:lang w:eastAsia="tr-TR"/>
        </w:rPr>
        <w:t>artisonsuz@outlook.com</w:t>
      </w:r>
      <w:r w:rsidRPr="00BD4362">
        <w:rPr>
          <w:rFonts w:ascii="Arial" w:eastAsia="Times New Roman" w:hAnsi="Arial" w:cs="Arial"/>
          <w:color w:val="777777"/>
          <w:sz w:val="26"/>
          <w:szCs w:val="26"/>
          <w:lang w:eastAsia="tr-TR"/>
        </w:rPr>
        <w:t xml:space="preserve"> adlı e-posta adresine güvenli elektronik imza, mobil imza ya da ilgili kişi tarafından tarafımıza daha önce bildirilen ve Şirket’imiz sisteminde kayıtlı bulunan elektronik posta adresini kullanarak e-posta gönderilmesi yoluyla.</w:t>
      </w:r>
    </w:p>
    <w:p w:rsidR="00067741" w:rsidRPr="00BD4362" w:rsidRDefault="003F44ED" w:rsidP="00BD4362">
      <w:pPr>
        <w:shd w:val="clear" w:color="auto" w:fill="FFFFFF"/>
        <w:spacing w:after="0" w:line="240" w:lineRule="auto"/>
        <w:rPr>
          <w:rFonts w:ascii="Arial" w:eastAsia="Times New Roman" w:hAnsi="Arial" w:cs="Arial"/>
          <w:color w:val="777777"/>
          <w:sz w:val="26"/>
          <w:szCs w:val="26"/>
          <w:lang w:eastAsia="tr-TR"/>
        </w:rPr>
      </w:pPr>
      <w:r>
        <w:rPr>
          <w:rFonts w:ascii="Arial" w:eastAsia="Times New Roman" w:hAnsi="Arial" w:cs="Arial"/>
          <w:color w:val="777777"/>
          <w:sz w:val="26"/>
          <w:szCs w:val="26"/>
          <w:lang w:eastAsia="tr-TR"/>
        </w:rPr>
        <w:t>Artı Sonsuz Koleji</w:t>
      </w:r>
      <w:r w:rsidR="00BD4362" w:rsidRPr="00BD4362">
        <w:rPr>
          <w:rFonts w:ascii="Arial" w:eastAsia="Times New Roman" w:hAnsi="Arial" w:cs="Arial"/>
          <w:color w:val="777777"/>
          <w:sz w:val="26"/>
          <w:szCs w:val="26"/>
          <w:lang w:eastAsia="tr-TR"/>
        </w:rPr>
        <w:t>, bu kapsamdaki taleplerinizi, talebin niteliğine göre en kısa sürede ve en geç otuz gün içinde ücretsiz olarak sonuçlandıracak ve yazılı veya elektronik ortamdan tarafınız ulaştırılacaktır. Ancak, işlemin ayrıca bir maliyeti gerektirmesi halinde, Kişisel Verileri Koruma Kurulu tarafından belirlenecek tarifedeki ücret alınabilecektir.</w:t>
      </w:r>
      <w:r w:rsidR="00BD4362" w:rsidRPr="00BD4362">
        <w:rPr>
          <w:rFonts w:ascii="Arial" w:eastAsia="Times New Roman" w:hAnsi="Arial" w:cs="Arial"/>
          <w:color w:val="777777"/>
          <w:sz w:val="26"/>
          <w:szCs w:val="26"/>
          <w:lang w:eastAsia="tr-TR"/>
        </w:rPr>
        <w:br/>
        <w:t xml:space="preserve">Bununla beraber, kişisel verilerinizle ilgili değişiklik ve/veya güncellemeleri her zaman </w:t>
      </w:r>
      <w:r w:rsidR="000172D1">
        <w:rPr>
          <w:rFonts w:ascii="Arial" w:eastAsia="Times New Roman" w:hAnsi="Arial" w:cs="Arial"/>
          <w:color w:val="777777"/>
          <w:sz w:val="26"/>
          <w:szCs w:val="26"/>
          <w:lang w:eastAsia="tr-TR"/>
        </w:rPr>
        <w:t>artisonsuz@outlook.com</w:t>
      </w:r>
      <w:r w:rsidR="00BD4362" w:rsidRPr="00BD4362">
        <w:rPr>
          <w:rFonts w:ascii="Arial" w:eastAsia="Times New Roman" w:hAnsi="Arial" w:cs="Arial"/>
          <w:color w:val="777777"/>
          <w:sz w:val="26"/>
          <w:szCs w:val="26"/>
          <w:lang w:eastAsia="tr-TR"/>
        </w:rPr>
        <w:t xml:space="preserve"> adresine elektronik posta yoluyla veya bizzat </w:t>
      </w:r>
      <w:r w:rsidR="000172D1">
        <w:rPr>
          <w:rFonts w:ascii="Arial" w:eastAsia="Times New Roman" w:hAnsi="Arial" w:cs="Arial"/>
          <w:color w:val="777777"/>
          <w:sz w:val="26"/>
          <w:szCs w:val="26"/>
          <w:lang w:eastAsia="tr-TR"/>
        </w:rPr>
        <w:t>19 Mayıs Mah. Rıfkı Bey Sokak No:6/A Kadıköy/İstanbul</w:t>
      </w:r>
      <w:r w:rsidR="000172D1" w:rsidRPr="00BD4362">
        <w:rPr>
          <w:rFonts w:ascii="Arial" w:eastAsia="Times New Roman" w:hAnsi="Arial" w:cs="Arial"/>
          <w:color w:val="777777"/>
          <w:sz w:val="26"/>
          <w:szCs w:val="26"/>
          <w:lang w:eastAsia="tr-TR"/>
        </w:rPr>
        <w:t xml:space="preserve"> </w:t>
      </w:r>
      <w:r w:rsidR="00BD4362" w:rsidRPr="00BD4362">
        <w:rPr>
          <w:rFonts w:ascii="Arial" w:eastAsia="Times New Roman" w:hAnsi="Arial" w:cs="Arial"/>
          <w:color w:val="777777"/>
          <w:sz w:val="26"/>
          <w:szCs w:val="26"/>
          <w:lang w:eastAsia="tr-TR"/>
        </w:rPr>
        <w:t>adresine gelerek bildirebilirsiniz.</w:t>
      </w:r>
    </w:p>
    <w:sectPr w:rsidR="00067741" w:rsidRPr="00BD4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88"/>
    <w:rsid w:val="000172D1"/>
    <w:rsid w:val="00067741"/>
    <w:rsid w:val="001B0968"/>
    <w:rsid w:val="003F44ED"/>
    <w:rsid w:val="005960FA"/>
    <w:rsid w:val="00900D88"/>
    <w:rsid w:val="009D18C6"/>
    <w:rsid w:val="00BD4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A11"/>
  <w15:docId w15:val="{4EA520EA-CA40-4BFD-B00C-E44048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BD436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D436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D43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B0968"/>
    <w:pPr>
      <w:ind w:left="720"/>
      <w:contextualSpacing/>
    </w:pPr>
  </w:style>
  <w:style w:type="character" w:styleId="Kpr">
    <w:name w:val="Hyperlink"/>
    <w:basedOn w:val="VarsaylanParagrafYazTipi"/>
    <w:uiPriority w:val="99"/>
    <w:unhideWhenUsed/>
    <w:rsid w:val="003F4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986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1396">
          <w:marLeft w:val="0"/>
          <w:marRight w:val="0"/>
          <w:marTop w:val="0"/>
          <w:marBottom w:val="0"/>
          <w:divBdr>
            <w:top w:val="none" w:sz="0" w:space="0" w:color="auto"/>
            <w:left w:val="none" w:sz="0" w:space="0" w:color="auto"/>
            <w:bottom w:val="none" w:sz="0" w:space="0" w:color="auto"/>
            <w:right w:val="none" w:sz="0" w:space="0" w:color="auto"/>
          </w:divBdr>
          <w:divsChild>
            <w:div w:id="1001081801">
              <w:marLeft w:val="0"/>
              <w:marRight w:val="0"/>
              <w:marTop w:val="450"/>
              <w:marBottom w:val="450"/>
              <w:divBdr>
                <w:top w:val="none" w:sz="0" w:space="0" w:color="auto"/>
                <w:left w:val="none" w:sz="0" w:space="0" w:color="auto"/>
                <w:bottom w:val="none" w:sz="0" w:space="0" w:color="auto"/>
                <w:right w:val="none" w:sz="0" w:space="0" w:color="auto"/>
              </w:divBdr>
              <w:divsChild>
                <w:div w:id="176620175">
                  <w:marLeft w:val="0"/>
                  <w:marRight w:val="0"/>
                  <w:marTop w:val="0"/>
                  <w:marBottom w:val="0"/>
                  <w:divBdr>
                    <w:top w:val="none" w:sz="0" w:space="0" w:color="auto"/>
                    <w:left w:val="none" w:sz="0" w:space="0" w:color="auto"/>
                    <w:bottom w:val="none" w:sz="0" w:space="0" w:color="auto"/>
                    <w:right w:val="none" w:sz="0" w:space="0" w:color="auto"/>
                  </w:divBdr>
                  <w:divsChild>
                    <w:div w:id="1220286399">
                      <w:marLeft w:val="0"/>
                      <w:marRight w:val="0"/>
                      <w:marTop w:val="0"/>
                      <w:marBottom w:val="0"/>
                      <w:divBdr>
                        <w:top w:val="none" w:sz="0" w:space="0" w:color="auto"/>
                        <w:left w:val="none" w:sz="0" w:space="0" w:color="auto"/>
                        <w:bottom w:val="single" w:sz="6" w:space="11" w:color="E5E5E5"/>
                        <w:right w:val="none" w:sz="0" w:space="0" w:color="auto"/>
                      </w:divBdr>
                    </w:div>
                    <w:div w:id="2103142508">
                      <w:marLeft w:val="0"/>
                      <w:marRight w:val="0"/>
                      <w:marTop w:val="0"/>
                      <w:marBottom w:val="0"/>
                      <w:divBdr>
                        <w:top w:val="none" w:sz="0" w:space="0" w:color="auto"/>
                        <w:left w:val="none" w:sz="0" w:space="0" w:color="auto"/>
                        <w:bottom w:val="none" w:sz="0" w:space="0" w:color="auto"/>
                        <w:right w:val="none" w:sz="0" w:space="0" w:color="auto"/>
                      </w:divBdr>
                    </w:div>
                    <w:div w:id="50659735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1289</Words>
  <Characters>7353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fullindir-co</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HALKLA İLİŞKİLER</dc:creator>
  <cp:keywords/>
  <dc:description/>
  <cp:lastModifiedBy>QWERTY</cp:lastModifiedBy>
  <cp:revision>8</cp:revision>
  <dcterms:created xsi:type="dcterms:W3CDTF">2022-11-29T09:44:00Z</dcterms:created>
  <dcterms:modified xsi:type="dcterms:W3CDTF">2022-11-30T11:23:00Z</dcterms:modified>
</cp:coreProperties>
</file>